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A31C2" w14:textId="77777777" w:rsidR="00031147" w:rsidRDefault="00031147" w:rsidP="00031147">
      <w:pPr>
        <w:spacing w:line="240" w:lineRule="exact"/>
        <w:rPr>
          <w:rFonts w:eastAsiaTheme="minorHAnsi"/>
          <w:sz w:val="28"/>
          <w:szCs w:val="28"/>
          <w:lang w:eastAsia="en-US"/>
        </w:rPr>
      </w:pPr>
    </w:p>
    <w:p w14:paraId="2EB3B8B8" w14:textId="77777777" w:rsidR="00031147" w:rsidRPr="002D3046" w:rsidRDefault="00031147" w:rsidP="00031147">
      <w:pPr>
        <w:spacing w:line="240" w:lineRule="exact"/>
        <w:ind w:left="4536"/>
        <w:jc w:val="center"/>
        <w:rPr>
          <w:sz w:val="27"/>
          <w:szCs w:val="28"/>
        </w:rPr>
      </w:pPr>
      <w:r w:rsidRPr="002D3046">
        <w:rPr>
          <w:sz w:val="27"/>
          <w:szCs w:val="28"/>
        </w:rPr>
        <w:t>УТВЕРЖДЕН</w:t>
      </w:r>
    </w:p>
    <w:p w14:paraId="3FC22B22" w14:textId="77777777" w:rsidR="00031147" w:rsidRPr="002D3046" w:rsidRDefault="00031147" w:rsidP="00031147">
      <w:pPr>
        <w:spacing w:line="240" w:lineRule="exact"/>
        <w:ind w:left="4536"/>
        <w:jc w:val="center"/>
        <w:rPr>
          <w:sz w:val="27"/>
          <w:szCs w:val="28"/>
        </w:rPr>
      </w:pPr>
      <w:r w:rsidRPr="002D3046">
        <w:rPr>
          <w:sz w:val="27"/>
          <w:szCs w:val="28"/>
        </w:rPr>
        <w:t>постановлением администрации</w:t>
      </w:r>
    </w:p>
    <w:p w14:paraId="16FD8B59" w14:textId="77777777" w:rsidR="00031147" w:rsidRPr="002D3046" w:rsidRDefault="00031147" w:rsidP="00031147">
      <w:pPr>
        <w:spacing w:line="240" w:lineRule="exact"/>
        <w:ind w:left="4536"/>
        <w:jc w:val="center"/>
        <w:rPr>
          <w:sz w:val="27"/>
          <w:szCs w:val="28"/>
        </w:rPr>
      </w:pPr>
      <w:r w:rsidRPr="002D3046">
        <w:rPr>
          <w:sz w:val="27"/>
          <w:szCs w:val="28"/>
        </w:rPr>
        <w:t xml:space="preserve">Шпаковского муниципального округа </w:t>
      </w:r>
      <w:bookmarkStart w:id="0" w:name="_GoBack"/>
      <w:r w:rsidRPr="002D3046">
        <w:rPr>
          <w:sz w:val="27"/>
          <w:szCs w:val="28"/>
        </w:rPr>
        <w:t>Ставропольского края</w:t>
      </w:r>
    </w:p>
    <w:p w14:paraId="463775E0" w14:textId="43CFFADF" w:rsidR="00031147" w:rsidRPr="002D3046" w:rsidRDefault="00B4781F" w:rsidP="00B4781F">
      <w:pPr>
        <w:spacing w:line="240" w:lineRule="exact"/>
        <w:ind w:left="4536"/>
        <w:jc w:val="center"/>
        <w:rPr>
          <w:sz w:val="27"/>
          <w:szCs w:val="28"/>
        </w:rPr>
      </w:pPr>
      <w:r>
        <w:rPr>
          <w:sz w:val="27"/>
          <w:szCs w:val="28"/>
        </w:rPr>
        <w:t>от 08 декабря 2025 г. № 1540</w:t>
      </w:r>
    </w:p>
    <w:p w14:paraId="58B1E9BD" w14:textId="77777777" w:rsidR="00031147" w:rsidRPr="002D3046" w:rsidRDefault="00031147" w:rsidP="00031147">
      <w:pPr>
        <w:spacing w:line="240" w:lineRule="exact"/>
        <w:jc w:val="center"/>
        <w:rPr>
          <w:sz w:val="27"/>
          <w:szCs w:val="28"/>
        </w:rPr>
      </w:pPr>
    </w:p>
    <w:bookmarkEnd w:id="0"/>
    <w:p w14:paraId="3C60EFEC" w14:textId="77777777" w:rsidR="00031147" w:rsidRPr="002D3046" w:rsidRDefault="00031147" w:rsidP="00031147">
      <w:pPr>
        <w:spacing w:line="240" w:lineRule="exact"/>
        <w:jc w:val="center"/>
        <w:rPr>
          <w:sz w:val="27"/>
          <w:szCs w:val="28"/>
        </w:rPr>
      </w:pPr>
    </w:p>
    <w:p w14:paraId="03BADF71" w14:textId="13267C4B" w:rsidR="002E125A" w:rsidRPr="002D3046" w:rsidRDefault="00F81294" w:rsidP="002E125A">
      <w:pPr>
        <w:jc w:val="center"/>
        <w:rPr>
          <w:sz w:val="27"/>
          <w:szCs w:val="28"/>
        </w:rPr>
      </w:pPr>
      <w:r>
        <w:rPr>
          <w:sz w:val="27"/>
          <w:szCs w:val="28"/>
        </w:rPr>
        <w:t>СОСТАВ</w:t>
      </w:r>
    </w:p>
    <w:p w14:paraId="331A9E56" w14:textId="77777777" w:rsidR="002E125A" w:rsidRPr="002D3046" w:rsidRDefault="002E125A" w:rsidP="002E125A">
      <w:pPr>
        <w:jc w:val="center"/>
        <w:rPr>
          <w:sz w:val="27"/>
          <w:szCs w:val="28"/>
        </w:rPr>
      </w:pPr>
    </w:p>
    <w:p w14:paraId="701F1F54" w14:textId="77777777" w:rsidR="00F81294" w:rsidRDefault="002E125A" w:rsidP="00CF4C1D">
      <w:pPr>
        <w:spacing w:line="180" w:lineRule="auto"/>
        <w:jc w:val="center"/>
        <w:rPr>
          <w:sz w:val="27"/>
          <w:szCs w:val="28"/>
        </w:rPr>
      </w:pPr>
      <w:r w:rsidRPr="002D3046">
        <w:rPr>
          <w:bCs/>
          <w:sz w:val="27"/>
        </w:rPr>
        <w:t xml:space="preserve">конкурсной комиссии </w:t>
      </w:r>
      <w:r w:rsidRPr="002D3046">
        <w:rPr>
          <w:sz w:val="27"/>
          <w:szCs w:val="28"/>
        </w:rPr>
        <w:t xml:space="preserve">администрации </w:t>
      </w:r>
      <w:r w:rsidR="0025419B" w:rsidRPr="002D3046">
        <w:rPr>
          <w:sz w:val="27"/>
          <w:szCs w:val="28"/>
        </w:rPr>
        <w:t>Шпаковского</w:t>
      </w:r>
      <w:r w:rsidRPr="002D3046">
        <w:rPr>
          <w:sz w:val="27"/>
          <w:szCs w:val="28"/>
        </w:rPr>
        <w:t xml:space="preserve"> муниципального округа </w:t>
      </w:r>
    </w:p>
    <w:p w14:paraId="1B5DCBF0" w14:textId="77777777" w:rsidR="00F81294" w:rsidRDefault="002E125A" w:rsidP="00CF4C1D">
      <w:pPr>
        <w:spacing w:line="180" w:lineRule="auto"/>
        <w:jc w:val="center"/>
        <w:rPr>
          <w:bCs/>
          <w:sz w:val="27"/>
        </w:rPr>
      </w:pPr>
      <w:r w:rsidRPr="002D3046">
        <w:rPr>
          <w:bCs/>
          <w:sz w:val="27"/>
        </w:rPr>
        <w:t xml:space="preserve">по проведению конкурсного отбора крестьянских (фермерских) хозяйств для предоставления за счет средств бюджета Ставропольского края грантов в форме субсидий крестьянским (фермерским) хозяйствам на закладку </w:t>
      </w:r>
    </w:p>
    <w:p w14:paraId="1F390A22" w14:textId="664DF545" w:rsidR="002E125A" w:rsidRDefault="002E125A" w:rsidP="00CF4C1D">
      <w:pPr>
        <w:spacing w:line="180" w:lineRule="auto"/>
        <w:jc w:val="center"/>
        <w:rPr>
          <w:bCs/>
          <w:sz w:val="27"/>
        </w:rPr>
      </w:pPr>
      <w:r w:rsidRPr="002D3046">
        <w:rPr>
          <w:bCs/>
          <w:sz w:val="27"/>
        </w:rPr>
        <w:t xml:space="preserve">сада </w:t>
      </w:r>
      <w:proofErr w:type="spellStart"/>
      <w:r w:rsidRPr="002D3046">
        <w:rPr>
          <w:bCs/>
          <w:sz w:val="27"/>
        </w:rPr>
        <w:t>суперинтенсивного</w:t>
      </w:r>
      <w:proofErr w:type="spellEnd"/>
      <w:r w:rsidRPr="002D3046">
        <w:rPr>
          <w:bCs/>
          <w:sz w:val="27"/>
        </w:rPr>
        <w:t xml:space="preserve"> типа</w:t>
      </w:r>
    </w:p>
    <w:p w14:paraId="57C73966" w14:textId="77777777" w:rsidR="000B34E8" w:rsidRPr="002D3046" w:rsidRDefault="000B34E8" w:rsidP="00CF4C1D">
      <w:pPr>
        <w:spacing w:line="180" w:lineRule="auto"/>
        <w:jc w:val="center"/>
        <w:rPr>
          <w:bCs/>
          <w:sz w:val="27"/>
        </w:rPr>
      </w:pPr>
    </w:p>
    <w:p w14:paraId="7D4E48FB" w14:textId="77777777" w:rsidR="0025419B" w:rsidRPr="002D3046" w:rsidRDefault="0025419B" w:rsidP="002E125A">
      <w:pPr>
        <w:spacing w:line="180" w:lineRule="auto"/>
        <w:jc w:val="both"/>
        <w:rPr>
          <w:bCs/>
          <w:sz w:val="27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402"/>
        <w:gridCol w:w="6379"/>
      </w:tblGrid>
      <w:tr w:rsidR="0025419B" w:rsidRPr="002D3046" w14:paraId="5EA70941" w14:textId="77777777" w:rsidTr="002D3046">
        <w:tc>
          <w:tcPr>
            <w:tcW w:w="3402" w:type="dxa"/>
            <w:hideMark/>
          </w:tcPr>
          <w:p w14:paraId="6EA75491" w14:textId="77777777" w:rsidR="0025419B" w:rsidRPr="002D3046" w:rsidRDefault="0025419B">
            <w:pPr>
              <w:spacing w:line="240" w:lineRule="exact"/>
              <w:contextualSpacing/>
              <w:rPr>
                <w:rFonts w:eastAsia="Calibri"/>
                <w:sz w:val="27"/>
                <w:szCs w:val="28"/>
              </w:rPr>
            </w:pPr>
            <w:r w:rsidRPr="002D3046">
              <w:rPr>
                <w:rFonts w:eastAsia="Calibri"/>
                <w:sz w:val="27"/>
                <w:szCs w:val="28"/>
              </w:rPr>
              <w:t>Приходько</w:t>
            </w:r>
          </w:p>
          <w:p w14:paraId="2464257B" w14:textId="77777777" w:rsidR="0025419B" w:rsidRPr="002D3046" w:rsidRDefault="0025419B">
            <w:pPr>
              <w:spacing w:line="240" w:lineRule="exact"/>
              <w:contextualSpacing/>
              <w:rPr>
                <w:rFonts w:eastAsia="Calibri"/>
                <w:sz w:val="27"/>
                <w:szCs w:val="28"/>
              </w:rPr>
            </w:pPr>
            <w:r w:rsidRPr="002D3046">
              <w:rPr>
                <w:rFonts w:eastAsia="Calibri"/>
                <w:sz w:val="27"/>
                <w:szCs w:val="28"/>
              </w:rPr>
              <w:t>Валерий Дмитриевич</w:t>
            </w:r>
          </w:p>
        </w:tc>
        <w:tc>
          <w:tcPr>
            <w:tcW w:w="6379" w:type="dxa"/>
          </w:tcPr>
          <w:p w14:paraId="30FE9B41" w14:textId="77777777" w:rsidR="0025419B" w:rsidRPr="002D3046" w:rsidRDefault="0025419B">
            <w:pPr>
              <w:spacing w:line="240" w:lineRule="exact"/>
              <w:contextualSpacing/>
              <w:jc w:val="both"/>
              <w:rPr>
                <w:rFonts w:eastAsia="Calibri"/>
                <w:sz w:val="27"/>
                <w:szCs w:val="28"/>
              </w:rPr>
            </w:pPr>
            <w:r w:rsidRPr="002D3046">
              <w:rPr>
                <w:rFonts w:eastAsia="Calibri"/>
                <w:sz w:val="27"/>
                <w:szCs w:val="28"/>
              </w:rPr>
              <w:t>первый заместитель главы администрации Шпаковского муниципального округа, председатель комиссии</w:t>
            </w:r>
          </w:p>
          <w:p w14:paraId="3296CF9A" w14:textId="77777777" w:rsidR="0025419B" w:rsidRPr="002D3046" w:rsidRDefault="0025419B">
            <w:pPr>
              <w:spacing w:line="240" w:lineRule="exact"/>
              <w:contextualSpacing/>
              <w:jc w:val="both"/>
              <w:rPr>
                <w:rFonts w:eastAsia="Calibri"/>
                <w:sz w:val="27"/>
                <w:szCs w:val="28"/>
              </w:rPr>
            </w:pPr>
          </w:p>
        </w:tc>
      </w:tr>
      <w:tr w:rsidR="0025419B" w:rsidRPr="002D3046" w14:paraId="71C1DB5F" w14:textId="77777777" w:rsidTr="002D3046">
        <w:tc>
          <w:tcPr>
            <w:tcW w:w="3402" w:type="dxa"/>
          </w:tcPr>
          <w:p w14:paraId="57617125" w14:textId="77777777" w:rsidR="0025419B" w:rsidRPr="002D3046" w:rsidRDefault="0025419B">
            <w:pPr>
              <w:spacing w:line="240" w:lineRule="exact"/>
              <w:contextualSpacing/>
              <w:rPr>
                <w:rFonts w:eastAsia="Calibri"/>
                <w:sz w:val="27"/>
                <w:szCs w:val="28"/>
              </w:rPr>
            </w:pPr>
            <w:proofErr w:type="spellStart"/>
            <w:r w:rsidRPr="002D3046">
              <w:rPr>
                <w:rFonts w:eastAsia="Calibri"/>
                <w:sz w:val="27"/>
                <w:szCs w:val="28"/>
              </w:rPr>
              <w:t>Мартусенко</w:t>
            </w:r>
            <w:proofErr w:type="spellEnd"/>
          </w:p>
          <w:p w14:paraId="2ADACE06" w14:textId="39510CA2" w:rsidR="0025419B" w:rsidRPr="002D3046" w:rsidRDefault="0025419B">
            <w:pPr>
              <w:spacing w:line="240" w:lineRule="exact"/>
              <w:contextualSpacing/>
              <w:rPr>
                <w:rFonts w:eastAsia="Calibri"/>
                <w:sz w:val="27"/>
                <w:szCs w:val="28"/>
              </w:rPr>
            </w:pPr>
            <w:r w:rsidRPr="002D3046">
              <w:rPr>
                <w:rFonts w:eastAsia="Calibri"/>
                <w:sz w:val="27"/>
                <w:szCs w:val="28"/>
              </w:rPr>
              <w:t xml:space="preserve">Сергей Николаевич </w:t>
            </w:r>
          </w:p>
          <w:p w14:paraId="271E87DC" w14:textId="77777777" w:rsidR="0025419B" w:rsidRPr="002D3046" w:rsidRDefault="0025419B">
            <w:pPr>
              <w:spacing w:line="240" w:lineRule="exact"/>
              <w:contextualSpacing/>
              <w:rPr>
                <w:rFonts w:eastAsia="Calibri"/>
                <w:sz w:val="27"/>
                <w:szCs w:val="28"/>
              </w:rPr>
            </w:pPr>
          </w:p>
        </w:tc>
        <w:tc>
          <w:tcPr>
            <w:tcW w:w="6379" w:type="dxa"/>
          </w:tcPr>
          <w:p w14:paraId="594EC7EE" w14:textId="77777777" w:rsidR="0025419B" w:rsidRPr="002D3046" w:rsidRDefault="0025419B">
            <w:pPr>
              <w:spacing w:line="240" w:lineRule="exact"/>
              <w:contextualSpacing/>
              <w:jc w:val="both"/>
              <w:rPr>
                <w:rFonts w:eastAsia="Calibri"/>
                <w:sz w:val="27"/>
                <w:szCs w:val="28"/>
              </w:rPr>
            </w:pPr>
            <w:r w:rsidRPr="002D3046">
              <w:rPr>
                <w:rFonts w:eastAsia="Calibri"/>
                <w:sz w:val="27"/>
                <w:szCs w:val="28"/>
              </w:rPr>
              <w:t>начальник управления сельского хозяйства администрации Шпаковского муниципального округа, заместитель председателя комиссии</w:t>
            </w:r>
          </w:p>
          <w:p w14:paraId="3E58DA77" w14:textId="77777777" w:rsidR="0025419B" w:rsidRPr="002D3046" w:rsidRDefault="0025419B">
            <w:pPr>
              <w:spacing w:line="240" w:lineRule="exact"/>
              <w:contextualSpacing/>
              <w:jc w:val="both"/>
              <w:rPr>
                <w:rFonts w:eastAsia="Calibri"/>
                <w:sz w:val="27"/>
                <w:szCs w:val="28"/>
              </w:rPr>
            </w:pPr>
          </w:p>
        </w:tc>
      </w:tr>
      <w:tr w:rsidR="0025419B" w:rsidRPr="002D3046" w14:paraId="239B4E30" w14:textId="77777777" w:rsidTr="002D3046">
        <w:tc>
          <w:tcPr>
            <w:tcW w:w="3402" w:type="dxa"/>
            <w:hideMark/>
          </w:tcPr>
          <w:p w14:paraId="7C9C5ED4" w14:textId="77777777" w:rsidR="0025419B" w:rsidRPr="002D3046" w:rsidRDefault="003C271D">
            <w:pPr>
              <w:spacing w:line="240" w:lineRule="exact"/>
              <w:contextualSpacing/>
              <w:rPr>
                <w:rFonts w:eastAsia="Calibri"/>
                <w:sz w:val="27"/>
                <w:szCs w:val="28"/>
              </w:rPr>
            </w:pPr>
            <w:bookmarkStart w:id="1" w:name="_Hlk213940382"/>
            <w:proofErr w:type="spellStart"/>
            <w:r w:rsidRPr="002D3046">
              <w:rPr>
                <w:rFonts w:eastAsia="Calibri"/>
                <w:sz w:val="27"/>
                <w:szCs w:val="28"/>
              </w:rPr>
              <w:t>Кайдаш</w:t>
            </w:r>
            <w:proofErr w:type="spellEnd"/>
            <w:r w:rsidRPr="002D3046">
              <w:rPr>
                <w:rFonts w:eastAsia="Calibri"/>
                <w:sz w:val="27"/>
                <w:szCs w:val="28"/>
              </w:rPr>
              <w:t xml:space="preserve"> </w:t>
            </w:r>
          </w:p>
          <w:p w14:paraId="53BF1E77" w14:textId="24B59448" w:rsidR="003C271D" w:rsidRPr="002D3046" w:rsidRDefault="003C271D">
            <w:pPr>
              <w:spacing w:line="240" w:lineRule="exact"/>
              <w:contextualSpacing/>
              <w:rPr>
                <w:rFonts w:eastAsia="Calibri"/>
                <w:sz w:val="27"/>
                <w:szCs w:val="28"/>
              </w:rPr>
            </w:pPr>
            <w:r w:rsidRPr="002D3046">
              <w:rPr>
                <w:rFonts w:eastAsia="Calibri"/>
                <w:sz w:val="27"/>
                <w:szCs w:val="28"/>
              </w:rPr>
              <w:t>Кристина Викторовна</w:t>
            </w:r>
          </w:p>
        </w:tc>
        <w:tc>
          <w:tcPr>
            <w:tcW w:w="6379" w:type="dxa"/>
          </w:tcPr>
          <w:p w14:paraId="6600A148" w14:textId="0B5BECCB" w:rsidR="0025419B" w:rsidRPr="002D3046" w:rsidRDefault="003C271D">
            <w:pPr>
              <w:spacing w:line="240" w:lineRule="exact"/>
              <w:contextualSpacing/>
              <w:jc w:val="both"/>
              <w:rPr>
                <w:rFonts w:eastAsia="Calibri"/>
                <w:sz w:val="27"/>
                <w:szCs w:val="28"/>
              </w:rPr>
            </w:pPr>
            <w:r w:rsidRPr="002D3046">
              <w:rPr>
                <w:rFonts w:eastAsia="Calibri"/>
                <w:sz w:val="27"/>
                <w:szCs w:val="28"/>
              </w:rPr>
              <w:t>главный специалист</w:t>
            </w:r>
            <w:r w:rsidR="0025419B" w:rsidRPr="002D3046">
              <w:rPr>
                <w:rFonts w:eastAsia="Calibri"/>
                <w:sz w:val="27"/>
                <w:szCs w:val="28"/>
              </w:rPr>
              <w:t xml:space="preserve"> управления сельского хозяйства администрации Шпаковского муниципального округа, секретарь комиссии </w:t>
            </w:r>
          </w:p>
          <w:p w14:paraId="41383022" w14:textId="77777777" w:rsidR="0025419B" w:rsidRPr="002D3046" w:rsidRDefault="0025419B">
            <w:pPr>
              <w:spacing w:line="240" w:lineRule="exact"/>
              <w:contextualSpacing/>
              <w:jc w:val="both"/>
              <w:rPr>
                <w:rFonts w:eastAsia="Calibri"/>
                <w:sz w:val="27"/>
                <w:szCs w:val="28"/>
              </w:rPr>
            </w:pPr>
          </w:p>
        </w:tc>
      </w:tr>
      <w:bookmarkEnd w:id="1"/>
      <w:tr w:rsidR="0025419B" w:rsidRPr="002D3046" w14:paraId="4390902E" w14:textId="77777777" w:rsidTr="002D3046">
        <w:tc>
          <w:tcPr>
            <w:tcW w:w="9781" w:type="dxa"/>
            <w:gridSpan w:val="2"/>
          </w:tcPr>
          <w:p w14:paraId="3671618A" w14:textId="77777777" w:rsidR="0025419B" w:rsidRPr="002D3046" w:rsidRDefault="0025419B">
            <w:pPr>
              <w:spacing w:line="240" w:lineRule="exact"/>
              <w:jc w:val="center"/>
              <w:rPr>
                <w:rFonts w:eastAsia="Calibri"/>
                <w:sz w:val="27"/>
                <w:szCs w:val="28"/>
              </w:rPr>
            </w:pPr>
            <w:r w:rsidRPr="002D3046">
              <w:rPr>
                <w:rFonts w:eastAsia="Calibri"/>
                <w:sz w:val="27"/>
                <w:szCs w:val="28"/>
              </w:rPr>
              <w:t>Члены комиссии:</w:t>
            </w:r>
          </w:p>
          <w:p w14:paraId="36B7C86B" w14:textId="77777777" w:rsidR="0025419B" w:rsidRPr="002D3046" w:rsidRDefault="0025419B">
            <w:pPr>
              <w:spacing w:line="240" w:lineRule="exact"/>
              <w:jc w:val="both"/>
              <w:rPr>
                <w:rFonts w:eastAsia="Calibri"/>
                <w:sz w:val="27"/>
                <w:szCs w:val="28"/>
              </w:rPr>
            </w:pPr>
          </w:p>
        </w:tc>
      </w:tr>
      <w:tr w:rsidR="00CF4C1D" w:rsidRPr="002D3046" w14:paraId="7533BE7F" w14:textId="77777777" w:rsidTr="002D3046">
        <w:tc>
          <w:tcPr>
            <w:tcW w:w="3402" w:type="dxa"/>
          </w:tcPr>
          <w:p w14:paraId="4A624230" w14:textId="77777777" w:rsidR="00CF4C1D" w:rsidRPr="002D3046" w:rsidRDefault="00CF4C1D" w:rsidP="00CF4C1D">
            <w:pPr>
              <w:spacing w:line="240" w:lineRule="exact"/>
              <w:contextualSpacing/>
              <w:rPr>
                <w:sz w:val="27"/>
                <w:szCs w:val="28"/>
              </w:rPr>
            </w:pPr>
            <w:proofErr w:type="spellStart"/>
            <w:r w:rsidRPr="002D3046">
              <w:rPr>
                <w:sz w:val="27"/>
                <w:szCs w:val="28"/>
              </w:rPr>
              <w:t>Андрейчев</w:t>
            </w:r>
            <w:proofErr w:type="spellEnd"/>
          </w:p>
          <w:p w14:paraId="36920CFF" w14:textId="77777777" w:rsidR="00CF4C1D" w:rsidRPr="002D3046" w:rsidRDefault="00CF4C1D" w:rsidP="00CF4C1D">
            <w:pPr>
              <w:spacing w:line="240" w:lineRule="exact"/>
              <w:contextualSpacing/>
              <w:rPr>
                <w:sz w:val="27"/>
                <w:szCs w:val="28"/>
              </w:rPr>
            </w:pPr>
            <w:r w:rsidRPr="002D3046">
              <w:rPr>
                <w:sz w:val="27"/>
                <w:szCs w:val="28"/>
              </w:rPr>
              <w:t>Евгений Сергеевич</w:t>
            </w:r>
          </w:p>
          <w:p w14:paraId="5B535315" w14:textId="77777777" w:rsidR="00CF4C1D" w:rsidRPr="002D3046" w:rsidRDefault="00CF4C1D" w:rsidP="00CF4C1D">
            <w:pPr>
              <w:spacing w:line="240" w:lineRule="exact"/>
              <w:contextualSpacing/>
              <w:rPr>
                <w:sz w:val="27"/>
                <w:szCs w:val="28"/>
              </w:rPr>
            </w:pPr>
          </w:p>
        </w:tc>
        <w:tc>
          <w:tcPr>
            <w:tcW w:w="6379" w:type="dxa"/>
          </w:tcPr>
          <w:p w14:paraId="44C4604A" w14:textId="77777777" w:rsidR="00CF4C1D" w:rsidRDefault="00CF4C1D" w:rsidP="00CF4C1D">
            <w:pPr>
              <w:spacing w:line="240" w:lineRule="exact"/>
              <w:contextualSpacing/>
              <w:jc w:val="both"/>
              <w:rPr>
                <w:sz w:val="27"/>
                <w:szCs w:val="28"/>
              </w:rPr>
            </w:pPr>
            <w:r w:rsidRPr="002D3046">
              <w:rPr>
                <w:sz w:val="27"/>
                <w:szCs w:val="28"/>
              </w:rPr>
              <w:t>главный специалист управления сельского хозяйства администрации Шпаковского муниципального округа</w:t>
            </w:r>
          </w:p>
          <w:p w14:paraId="26A72499" w14:textId="7F6AF19F" w:rsidR="002D3046" w:rsidRPr="002D3046" w:rsidRDefault="002D3046" w:rsidP="00CF4C1D">
            <w:pPr>
              <w:spacing w:line="240" w:lineRule="exact"/>
              <w:contextualSpacing/>
              <w:jc w:val="both"/>
              <w:rPr>
                <w:sz w:val="27"/>
                <w:szCs w:val="28"/>
              </w:rPr>
            </w:pPr>
          </w:p>
        </w:tc>
      </w:tr>
      <w:tr w:rsidR="00CF4C1D" w:rsidRPr="002D3046" w14:paraId="32E71BAB" w14:textId="77777777" w:rsidTr="002D3046">
        <w:tc>
          <w:tcPr>
            <w:tcW w:w="3402" w:type="dxa"/>
            <w:hideMark/>
          </w:tcPr>
          <w:p w14:paraId="1BF8105A" w14:textId="77777777" w:rsidR="00CF4C1D" w:rsidRPr="002D3046" w:rsidRDefault="00CF4C1D" w:rsidP="00CF4C1D">
            <w:pPr>
              <w:spacing w:line="240" w:lineRule="exact"/>
              <w:contextualSpacing/>
              <w:rPr>
                <w:sz w:val="27"/>
                <w:szCs w:val="28"/>
                <w:lang w:eastAsia="en-US"/>
              </w:rPr>
            </w:pPr>
            <w:r w:rsidRPr="002D3046">
              <w:rPr>
                <w:sz w:val="27"/>
                <w:szCs w:val="28"/>
              </w:rPr>
              <w:t>Берестовой</w:t>
            </w:r>
          </w:p>
          <w:p w14:paraId="169805CB" w14:textId="77777777" w:rsidR="00CF4C1D" w:rsidRPr="002D3046" w:rsidRDefault="00CF4C1D" w:rsidP="00CF4C1D">
            <w:pPr>
              <w:spacing w:line="240" w:lineRule="exact"/>
              <w:contextualSpacing/>
              <w:rPr>
                <w:sz w:val="27"/>
                <w:szCs w:val="28"/>
              </w:rPr>
            </w:pPr>
            <w:r w:rsidRPr="002D3046">
              <w:rPr>
                <w:sz w:val="27"/>
                <w:szCs w:val="28"/>
              </w:rPr>
              <w:t>Петр Иванович</w:t>
            </w:r>
          </w:p>
        </w:tc>
        <w:tc>
          <w:tcPr>
            <w:tcW w:w="6379" w:type="dxa"/>
          </w:tcPr>
          <w:p w14:paraId="6122FFF4" w14:textId="77777777" w:rsidR="00CF4C1D" w:rsidRPr="002D3046" w:rsidRDefault="00CF4C1D" w:rsidP="00CF4C1D">
            <w:pPr>
              <w:spacing w:line="240" w:lineRule="exact"/>
              <w:contextualSpacing/>
              <w:jc w:val="both"/>
              <w:rPr>
                <w:sz w:val="27"/>
                <w:szCs w:val="28"/>
              </w:rPr>
            </w:pPr>
            <w:r w:rsidRPr="002D3046">
              <w:rPr>
                <w:sz w:val="27"/>
                <w:szCs w:val="28"/>
              </w:rPr>
              <w:t>главный агрохимик района федерального государственного бюджетного учреждения государственного центра агрохимической службы «Ставропольский» (по согласованию)</w:t>
            </w:r>
          </w:p>
          <w:p w14:paraId="16C23139" w14:textId="77777777" w:rsidR="00CF4C1D" w:rsidRPr="002D3046" w:rsidRDefault="00CF4C1D" w:rsidP="00CF4C1D">
            <w:pPr>
              <w:spacing w:line="240" w:lineRule="exact"/>
              <w:contextualSpacing/>
              <w:jc w:val="both"/>
              <w:rPr>
                <w:sz w:val="27"/>
                <w:szCs w:val="28"/>
              </w:rPr>
            </w:pPr>
          </w:p>
        </w:tc>
      </w:tr>
      <w:tr w:rsidR="00CF4C1D" w:rsidRPr="002D3046" w14:paraId="6A4B52EE" w14:textId="77777777" w:rsidTr="002D3046">
        <w:tc>
          <w:tcPr>
            <w:tcW w:w="3402" w:type="dxa"/>
          </w:tcPr>
          <w:p w14:paraId="481F9165" w14:textId="77777777" w:rsidR="00CF4C1D" w:rsidRPr="002D3046" w:rsidRDefault="00CF4C1D" w:rsidP="00CF4C1D">
            <w:pPr>
              <w:spacing w:line="240" w:lineRule="exact"/>
              <w:contextualSpacing/>
              <w:rPr>
                <w:sz w:val="27"/>
                <w:szCs w:val="28"/>
              </w:rPr>
            </w:pPr>
            <w:r w:rsidRPr="002D3046">
              <w:rPr>
                <w:sz w:val="27"/>
                <w:szCs w:val="28"/>
              </w:rPr>
              <w:t>Петрова</w:t>
            </w:r>
          </w:p>
          <w:p w14:paraId="7E19AAA7" w14:textId="77777777" w:rsidR="00CF4C1D" w:rsidRPr="002D3046" w:rsidRDefault="00CF4C1D" w:rsidP="00CF4C1D">
            <w:pPr>
              <w:spacing w:line="240" w:lineRule="exact"/>
              <w:contextualSpacing/>
              <w:rPr>
                <w:sz w:val="27"/>
                <w:szCs w:val="28"/>
              </w:rPr>
            </w:pPr>
            <w:r w:rsidRPr="002D3046">
              <w:rPr>
                <w:sz w:val="27"/>
                <w:szCs w:val="28"/>
              </w:rPr>
              <w:t>Надежда Зиновьевна</w:t>
            </w:r>
          </w:p>
          <w:p w14:paraId="16BF1821" w14:textId="77777777" w:rsidR="00CF4C1D" w:rsidRPr="002D3046" w:rsidRDefault="00CF4C1D" w:rsidP="00CF4C1D">
            <w:pPr>
              <w:spacing w:line="240" w:lineRule="exact"/>
              <w:contextualSpacing/>
              <w:rPr>
                <w:sz w:val="27"/>
                <w:szCs w:val="28"/>
              </w:rPr>
            </w:pPr>
          </w:p>
        </w:tc>
        <w:tc>
          <w:tcPr>
            <w:tcW w:w="6379" w:type="dxa"/>
          </w:tcPr>
          <w:p w14:paraId="3CB5E368" w14:textId="2D0627CE" w:rsidR="00CF4C1D" w:rsidRDefault="00CF4C1D" w:rsidP="00CF4C1D">
            <w:pPr>
              <w:spacing w:line="240" w:lineRule="exact"/>
              <w:jc w:val="both"/>
              <w:rPr>
                <w:sz w:val="27"/>
                <w:szCs w:val="28"/>
              </w:rPr>
            </w:pPr>
            <w:r w:rsidRPr="002D3046">
              <w:rPr>
                <w:sz w:val="27"/>
                <w:szCs w:val="28"/>
              </w:rPr>
              <w:t xml:space="preserve">главный специалист </w:t>
            </w:r>
            <w:r w:rsidR="00953D3A">
              <w:rPr>
                <w:sz w:val="27"/>
                <w:szCs w:val="28"/>
              </w:rPr>
              <w:t>ГКУ</w:t>
            </w:r>
            <w:r w:rsidRPr="002D3046">
              <w:rPr>
                <w:sz w:val="27"/>
                <w:szCs w:val="28"/>
              </w:rPr>
              <w:t xml:space="preserve"> </w:t>
            </w:r>
            <w:r w:rsidR="00953D3A">
              <w:rPr>
                <w:sz w:val="27"/>
                <w:szCs w:val="28"/>
              </w:rPr>
              <w:t>«</w:t>
            </w:r>
            <w:r w:rsidRPr="002D3046">
              <w:rPr>
                <w:sz w:val="27"/>
                <w:szCs w:val="28"/>
              </w:rPr>
              <w:t>Ставропольск</w:t>
            </w:r>
            <w:r w:rsidR="00953D3A">
              <w:rPr>
                <w:sz w:val="27"/>
                <w:szCs w:val="28"/>
              </w:rPr>
              <w:t>ий</w:t>
            </w:r>
            <w:r w:rsidRPr="002D3046">
              <w:rPr>
                <w:sz w:val="27"/>
                <w:szCs w:val="28"/>
              </w:rPr>
              <w:t xml:space="preserve"> сель</w:t>
            </w:r>
            <w:r w:rsidR="00046120">
              <w:rPr>
                <w:sz w:val="27"/>
                <w:szCs w:val="28"/>
              </w:rPr>
              <w:t>скохозяйственн</w:t>
            </w:r>
            <w:r w:rsidR="00953D3A">
              <w:rPr>
                <w:sz w:val="27"/>
                <w:szCs w:val="28"/>
              </w:rPr>
              <w:t>ый</w:t>
            </w:r>
            <w:r w:rsidR="00046120">
              <w:rPr>
                <w:sz w:val="27"/>
                <w:szCs w:val="28"/>
              </w:rPr>
              <w:t xml:space="preserve"> информационно-</w:t>
            </w:r>
            <w:r w:rsidR="009D582A">
              <w:rPr>
                <w:sz w:val="27"/>
                <w:szCs w:val="28"/>
              </w:rPr>
              <w:t xml:space="preserve">                   </w:t>
            </w:r>
            <w:r w:rsidRPr="002D3046">
              <w:rPr>
                <w:sz w:val="27"/>
                <w:szCs w:val="28"/>
              </w:rPr>
              <w:t>консультационн</w:t>
            </w:r>
            <w:r w:rsidR="00953D3A">
              <w:rPr>
                <w:sz w:val="27"/>
                <w:szCs w:val="28"/>
              </w:rPr>
              <w:t xml:space="preserve">ый </w:t>
            </w:r>
            <w:proofErr w:type="gramStart"/>
            <w:r w:rsidR="00953D3A">
              <w:rPr>
                <w:sz w:val="27"/>
                <w:szCs w:val="28"/>
              </w:rPr>
              <w:t>центр»</w:t>
            </w:r>
            <w:r w:rsidRPr="002D3046">
              <w:rPr>
                <w:sz w:val="27"/>
                <w:szCs w:val="28"/>
              </w:rPr>
              <w:t xml:space="preserve"> </w:t>
            </w:r>
            <w:r w:rsidR="00953D3A">
              <w:rPr>
                <w:sz w:val="27"/>
                <w:szCs w:val="28"/>
              </w:rPr>
              <w:t xml:space="preserve"> </w:t>
            </w:r>
            <w:r w:rsidRPr="002D3046">
              <w:rPr>
                <w:sz w:val="27"/>
                <w:szCs w:val="28"/>
              </w:rPr>
              <w:t>(</w:t>
            </w:r>
            <w:proofErr w:type="gramEnd"/>
            <w:r w:rsidRPr="002D3046">
              <w:rPr>
                <w:sz w:val="27"/>
                <w:szCs w:val="28"/>
              </w:rPr>
              <w:t>по согласованию)</w:t>
            </w:r>
          </w:p>
          <w:p w14:paraId="3C0D6E40" w14:textId="586BDACE" w:rsidR="002D3046" w:rsidRPr="002D3046" w:rsidRDefault="002D3046" w:rsidP="00CF4C1D">
            <w:pPr>
              <w:spacing w:line="240" w:lineRule="exact"/>
              <w:jc w:val="both"/>
              <w:rPr>
                <w:sz w:val="27"/>
                <w:szCs w:val="28"/>
              </w:rPr>
            </w:pPr>
          </w:p>
        </w:tc>
      </w:tr>
      <w:tr w:rsidR="00CF4C1D" w:rsidRPr="002D3046" w14:paraId="5DBB6B4A" w14:textId="77777777" w:rsidTr="002D3046">
        <w:tc>
          <w:tcPr>
            <w:tcW w:w="3402" w:type="dxa"/>
          </w:tcPr>
          <w:p w14:paraId="348BEA9D" w14:textId="77777777" w:rsidR="00CF4C1D" w:rsidRPr="002D3046" w:rsidRDefault="00CF4C1D" w:rsidP="00CF4C1D">
            <w:pPr>
              <w:spacing w:line="240" w:lineRule="exact"/>
              <w:rPr>
                <w:rFonts w:eastAsia="Calibri"/>
                <w:sz w:val="27"/>
                <w:szCs w:val="28"/>
              </w:rPr>
            </w:pPr>
            <w:r w:rsidRPr="002D3046">
              <w:rPr>
                <w:rFonts w:eastAsia="Calibri"/>
                <w:sz w:val="27"/>
                <w:szCs w:val="28"/>
              </w:rPr>
              <w:t>Пьянова</w:t>
            </w:r>
          </w:p>
          <w:p w14:paraId="73503457" w14:textId="76B45C47" w:rsidR="00CF4C1D" w:rsidRPr="002D3046" w:rsidRDefault="00CF4C1D" w:rsidP="00CF4C1D">
            <w:pPr>
              <w:spacing w:line="240" w:lineRule="exact"/>
              <w:contextualSpacing/>
              <w:rPr>
                <w:sz w:val="27"/>
                <w:szCs w:val="28"/>
              </w:rPr>
            </w:pPr>
            <w:r w:rsidRPr="002D3046">
              <w:rPr>
                <w:rFonts w:eastAsia="Calibri"/>
                <w:sz w:val="27"/>
                <w:szCs w:val="28"/>
              </w:rPr>
              <w:t>Ирина Ивановна</w:t>
            </w:r>
          </w:p>
        </w:tc>
        <w:tc>
          <w:tcPr>
            <w:tcW w:w="6379" w:type="dxa"/>
          </w:tcPr>
          <w:p w14:paraId="7E50684F" w14:textId="77777777" w:rsidR="00CF4C1D" w:rsidRDefault="00CF4C1D" w:rsidP="00CF4C1D">
            <w:pPr>
              <w:spacing w:line="240" w:lineRule="exact"/>
              <w:jc w:val="both"/>
              <w:rPr>
                <w:rFonts w:eastAsia="Calibri"/>
                <w:sz w:val="27"/>
                <w:szCs w:val="28"/>
              </w:rPr>
            </w:pPr>
            <w:r w:rsidRPr="002D3046">
              <w:rPr>
                <w:rFonts w:eastAsia="Calibri"/>
                <w:sz w:val="27"/>
                <w:szCs w:val="28"/>
              </w:rPr>
              <w:t xml:space="preserve">главный специалист управления сельского хозяйства администрации Шпаковского муниципального округа </w:t>
            </w:r>
          </w:p>
          <w:p w14:paraId="66F4F081" w14:textId="28E1ED11" w:rsidR="002D3046" w:rsidRPr="002D3046" w:rsidRDefault="002D3046" w:rsidP="00CF4C1D">
            <w:pPr>
              <w:spacing w:line="240" w:lineRule="exact"/>
              <w:jc w:val="both"/>
              <w:rPr>
                <w:sz w:val="27"/>
                <w:szCs w:val="28"/>
              </w:rPr>
            </w:pPr>
          </w:p>
        </w:tc>
      </w:tr>
      <w:tr w:rsidR="00CF4C1D" w:rsidRPr="002D3046" w14:paraId="411923D1" w14:textId="77777777" w:rsidTr="002D3046">
        <w:tc>
          <w:tcPr>
            <w:tcW w:w="3402" w:type="dxa"/>
          </w:tcPr>
          <w:p w14:paraId="1F19817B" w14:textId="77777777" w:rsidR="00CF4C1D" w:rsidRPr="002D3046" w:rsidRDefault="00CF4C1D" w:rsidP="00CF4C1D">
            <w:pPr>
              <w:spacing w:line="240" w:lineRule="exact"/>
              <w:contextualSpacing/>
              <w:rPr>
                <w:sz w:val="27"/>
                <w:szCs w:val="28"/>
              </w:rPr>
            </w:pPr>
            <w:r w:rsidRPr="002D3046">
              <w:rPr>
                <w:sz w:val="27"/>
                <w:szCs w:val="28"/>
              </w:rPr>
              <w:t>Севрюгина</w:t>
            </w:r>
          </w:p>
          <w:p w14:paraId="35435742" w14:textId="30891C3C" w:rsidR="00CF4C1D" w:rsidRPr="002D3046" w:rsidRDefault="00CF4C1D" w:rsidP="00CF4C1D">
            <w:pPr>
              <w:spacing w:line="240" w:lineRule="exact"/>
              <w:contextualSpacing/>
              <w:rPr>
                <w:sz w:val="27"/>
                <w:szCs w:val="28"/>
              </w:rPr>
            </w:pPr>
            <w:r w:rsidRPr="002D3046">
              <w:rPr>
                <w:sz w:val="27"/>
                <w:szCs w:val="28"/>
              </w:rPr>
              <w:t>Юлия Владимировна</w:t>
            </w:r>
          </w:p>
        </w:tc>
        <w:tc>
          <w:tcPr>
            <w:tcW w:w="6379" w:type="dxa"/>
          </w:tcPr>
          <w:p w14:paraId="4372E638" w14:textId="77777777" w:rsidR="00CF4C1D" w:rsidRDefault="00CF4C1D" w:rsidP="00CF4C1D">
            <w:pPr>
              <w:spacing w:line="240" w:lineRule="exact"/>
              <w:jc w:val="both"/>
              <w:rPr>
                <w:sz w:val="27"/>
                <w:szCs w:val="28"/>
              </w:rPr>
            </w:pPr>
            <w:r w:rsidRPr="002D3046">
              <w:rPr>
                <w:sz w:val="27"/>
                <w:szCs w:val="28"/>
              </w:rPr>
              <w:t>ведущий специалист управления сельского хозяйства администрации Шпаковского муниципального округа</w:t>
            </w:r>
          </w:p>
          <w:p w14:paraId="73774183" w14:textId="6DBE954F" w:rsidR="002D3046" w:rsidRPr="002D3046" w:rsidRDefault="002D3046" w:rsidP="00CF4C1D">
            <w:pPr>
              <w:spacing w:line="240" w:lineRule="exact"/>
              <w:jc w:val="both"/>
              <w:rPr>
                <w:sz w:val="27"/>
                <w:szCs w:val="28"/>
              </w:rPr>
            </w:pPr>
          </w:p>
        </w:tc>
      </w:tr>
      <w:tr w:rsidR="00CF4C1D" w:rsidRPr="002D3046" w14:paraId="59DBE60F" w14:textId="77777777" w:rsidTr="002D3046">
        <w:tc>
          <w:tcPr>
            <w:tcW w:w="3402" w:type="dxa"/>
          </w:tcPr>
          <w:p w14:paraId="63D51FC3" w14:textId="77777777" w:rsidR="00CF4C1D" w:rsidRPr="002D3046" w:rsidRDefault="00CF4C1D" w:rsidP="00CF4C1D">
            <w:pPr>
              <w:spacing w:line="240" w:lineRule="exact"/>
              <w:contextualSpacing/>
              <w:rPr>
                <w:rFonts w:eastAsia="Calibri"/>
                <w:sz w:val="27"/>
                <w:szCs w:val="28"/>
              </w:rPr>
            </w:pPr>
            <w:proofErr w:type="spellStart"/>
            <w:r w:rsidRPr="002D3046">
              <w:rPr>
                <w:rFonts w:eastAsia="Calibri"/>
                <w:sz w:val="27"/>
                <w:szCs w:val="28"/>
              </w:rPr>
              <w:t>Чурсинова</w:t>
            </w:r>
            <w:proofErr w:type="spellEnd"/>
          </w:p>
          <w:p w14:paraId="1E66E85D" w14:textId="02307634" w:rsidR="00CF4C1D" w:rsidRPr="002D3046" w:rsidRDefault="00CF4C1D" w:rsidP="00CF4C1D">
            <w:pPr>
              <w:spacing w:line="240" w:lineRule="exact"/>
              <w:rPr>
                <w:rFonts w:eastAsia="Calibri"/>
                <w:sz w:val="27"/>
                <w:szCs w:val="28"/>
              </w:rPr>
            </w:pPr>
            <w:r w:rsidRPr="002D3046">
              <w:rPr>
                <w:rFonts w:eastAsia="Calibri"/>
                <w:sz w:val="27"/>
                <w:szCs w:val="28"/>
              </w:rPr>
              <w:t>Татьяна Юрьевна</w:t>
            </w:r>
          </w:p>
        </w:tc>
        <w:tc>
          <w:tcPr>
            <w:tcW w:w="6379" w:type="dxa"/>
          </w:tcPr>
          <w:p w14:paraId="6CECF766" w14:textId="6A6C5BC4" w:rsidR="00CF4C1D" w:rsidRPr="002D3046" w:rsidRDefault="00CF4C1D" w:rsidP="00CF4C1D">
            <w:pPr>
              <w:spacing w:line="240" w:lineRule="exact"/>
              <w:contextualSpacing/>
              <w:jc w:val="both"/>
              <w:rPr>
                <w:rFonts w:eastAsia="Calibri"/>
                <w:sz w:val="27"/>
                <w:szCs w:val="28"/>
              </w:rPr>
            </w:pPr>
            <w:r w:rsidRPr="002D3046">
              <w:rPr>
                <w:rFonts w:eastAsia="Calibri"/>
                <w:sz w:val="27"/>
                <w:szCs w:val="28"/>
              </w:rPr>
              <w:t>специалист первой категории управления сельского хозяйства администрации Шпаковского муниципального округа</w:t>
            </w:r>
          </w:p>
        </w:tc>
      </w:tr>
    </w:tbl>
    <w:p w14:paraId="64FB1DAE" w14:textId="77777777" w:rsidR="0025419B" w:rsidRPr="002D3046" w:rsidRDefault="0025419B" w:rsidP="002E125A">
      <w:pPr>
        <w:spacing w:line="180" w:lineRule="auto"/>
        <w:jc w:val="both"/>
        <w:rPr>
          <w:sz w:val="27"/>
          <w:szCs w:val="28"/>
        </w:rPr>
      </w:pPr>
    </w:p>
    <w:p w14:paraId="37654E68" w14:textId="77777777" w:rsidR="006743EF" w:rsidRDefault="006743EF" w:rsidP="006743EF">
      <w:pPr>
        <w:pStyle w:val="ac"/>
        <w:tabs>
          <w:tab w:val="left" w:pos="9638"/>
        </w:tabs>
        <w:spacing w:line="240" w:lineRule="exact"/>
        <w:ind w:right="991"/>
        <w:rPr>
          <w:szCs w:val="28"/>
        </w:rPr>
      </w:pPr>
    </w:p>
    <w:p w14:paraId="67A458A2" w14:textId="77777777" w:rsidR="00F81294" w:rsidRDefault="00F81294" w:rsidP="006743EF">
      <w:pPr>
        <w:rPr>
          <w:sz w:val="28"/>
          <w:szCs w:val="40"/>
        </w:rPr>
      </w:pPr>
    </w:p>
    <w:p w14:paraId="32CE591C" w14:textId="78657772" w:rsidR="002D3046" w:rsidRDefault="002E125A" w:rsidP="002D3046">
      <w:pPr>
        <w:jc w:val="center"/>
        <w:rPr>
          <w:sz w:val="28"/>
          <w:szCs w:val="40"/>
        </w:rPr>
      </w:pPr>
      <w:r>
        <w:rPr>
          <w:sz w:val="28"/>
          <w:szCs w:val="40"/>
        </w:rPr>
        <w:t>__________________</w:t>
      </w:r>
      <w:r w:rsidR="002D3046">
        <w:rPr>
          <w:sz w:val="28"/>
          <w:szCs w:val="40"/>
        </w:rPr>
        <w:t xml:space="preserve"> </w:t>
      </w:r>
    </w:p>
    <w:sectPr w:rsidR="002D3046" w:rsidSect="002D30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147"/>
    <w:rsid w:val="00031147"/>
    <w:rsid w:val="00046120"/>
    <w:rsid w:val="0009587B"/>
    <w:rsid w:val="000B34E8"/>
    <w:rsid w:val="001072D0"/>
    <w:rsid w:val="00145D13"/>
    <w:rsid w:val="001C20CD"/>
    <w:rsid w:val="0025419B"/>
    <w:rsid w:val="002D3046"/>
    <w:rsid w:val="002E125A"/>
    <w:rsid w:val="002F3600"/>
    <w:rsid w:val="003C271D"/>
    <w:rsid w:val="004303E2"/>
    <w:rsid w:val="006743EF"/>
    <w:rsid w:val="00686E48"/>
    <w:rsid w:val="007D5E5D"/>
    <w:rsid w:val="0091137D"/>
    <w:rsid w:val="00953D3A"/>
    <w:rsid w:val="009D582A"/>
    <w:rsid w:val="00B12751"/>
    <w:rsid w:val="00B44969"/>
    <w:rsid w:val="00B4781F"/>
    <w:rsid w:val="00CF4C1D"/>
    <w:rsid w:val="00D02518"/>
    <w:rsid w:val="00E26A5E"/>
    <w:rsid w:val="00F46029"/>
    <w:rsid w:val="00F8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EDA70"/>
  <w15:chartTrackingRefBased/>
  <w15:docId w15:val="{C8A7D998-A690-48B4-A5F6-18122F80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147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3114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114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114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114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114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114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114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114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114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1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311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311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3114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3114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311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311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311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311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311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311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114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311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3114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311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3114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3114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311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3114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31147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6743EF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2"/>
      <w14:ligatures w14:val="none"/>
    </w:rPr>
  </w:style>
  <w:style w:type="paragraph" w:styleId="ad">
    <w:name w:val="Balloon Text"/>
    <w:basedOn w:val="a"/>
    <w:link w:val="ae"/>
    <w:uiPriority w:val="99"/>
    <w:semiHidden/>
    <w:unhideWhenUsed/>
    <w:rsid w:val="006743E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743EF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Пьянова Ирина Ивановна</dc:creator>
  <cp:keywords/>
  <dc:description/>
  <cp:lastModifiedBy>Ковтуновская Анна Николаевна</cp:lastModifiedBy>
  <cp:revision>21</cp:revision>
  <cp:lastPrinted>2025-12-09T08:37:00Z</cp:lastPrinted>
  <dcterms:created xsi:type="dcterms:W3CDTF">2025-11-12T14:23:00Z</dcterms:created>
  <dcterms:modified xsi:type="dcterms:W3CDTF">2025-12-09T08:37:00Z</dcterms:modified>
</cp:coreProperties>
</file>